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0C33A" w14:textId="77777777" w:rsidR="006634DF" w:rsidRPr="004D7DB9" w:rsidRDefault="006634DF" w:rsidP="00556B0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6922D5" w14:textId="28BAA441" w:rsidR="00D72621" w:rsidRPr="004D7DB9" w:rsidRDefault="00D72621" w:rsidP="00762D7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b/>
          <w:color w:val="000000" w:themeColor="text1"/>
          <w:sz w:val="24"/>
          <w:szCs w:val="24"/>
        </w:rPr>
        <w:t>Prezado</w:t>
      </w:r>
      <w:r w:rsidR="00282961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Autor(es)</w:t>
      </w:r>
    </w:p>
    <w:p w14:paraId="166A0A17" w14:textId="77777777" w:rsidR="00D72621" w:rsidRPr="004D7DB9" w:rsidRDefault="00D72621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CDA7AC" w14:textId="2464DEF0" w:rsidR="00254431" w:rsidRDefault="0010584E" w:rsidP="00762D7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Agradecemos p</w:t>
      </w:r>
      <w:r w:rsidR="004F09CD">
        <w:rPr>
          <w:rFonts w:ascii="Times New Roman" w:hAnsi="Times New Roman"/>
          <w:color w:val="000000" w:themeColor="text1"/>
          <w:sz w:val="24"/>
          <w:szCs w:val="24"/>
        </w:rPr>
        <w:t>ela submissão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CD">
        <w:rPr>
          <w:rFonts w:ascii="Times New Roman" w:hAnsi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28296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seu </w:t>
      </w:r>
      <w:r w:rsidR="00D7262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trabalho científico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para avaliação </w:t>
      </w:r>
      <w:r w:rsidR="00282961" w:rsidRPr="004D7DB9">
        <w:rPr>
          <w:rFonts w:ascii="Times New Roman" w:hAnsi="Times New Roman"/>
          <w:color w:val="000000" w:themeColor="text1"/>
          <w:sz w:val="24"/>
          <w:szCs w:val="24"/>
        </w:rPr>
        <w:t>pela Comissão de Tema Livres</w:t>
      </w:r>
      <w:r w:rsidR="0025443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do</w:t>
      </w:r>
      <w:r w:rsidR="00254431" w:rsidRPr="004D7D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254431" w:rsidRPr="004D7DB9">
        <w:rPr>
          <w:rFonts w:ascii="Times New Roman" w:hAnsi="Times New Roman"/>
          <w:b/>
          <w:color w:val="000000" w:themeColor="text1"/>
          <w:sz w:val="24"/>
          <w:szCs w:val="24"/>
        </w:rPr>
        <w:t>IX Congresso Baiano de Pediatria e I Congresso Regional de Pediatria de Feira de Santana</w:t>
      </w:r>
      <w:r w:rsidR="00254431" w:rsidRPr="004D7DB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,</w:t>
      </w:r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que acontecerá nos dias 27, 28, 29 de julho de 2023, no NH </w:t>
      </w:r>
      <w:proofErr w:type="spellStart"/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Hotels</w:t>
      </w:r>
      <w:proofErr w:type="spellEnd"/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, no </w:t>
      </w:r>
      <w:proofErr w:type="spellStart"/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Charmant</w:t>
      </w:r>
      <w:proofErr w:type="spellEnd"/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, na cidade de Feira de Santana.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8E8CFAE" w14:textId="77777777" w:rsidR="00254431" w:rsidRPr="004D7DB9" w:rsidRDefault="00254431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C0C0A2" w14:textId="1A375DA2" w:rsidR="003B6925" w:rsidRPr="004F09CD" w:rsidRDefault="00282961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Segue anexo </w:t>
      </w:r>
      <w:r w:rsidR="00254431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lista dos trabalhos selecionados </w:t>
      </w:r>
      <w:r w:rsidR="00C823B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para </w:t>
      </w:r>
      <w:r w:rsidR="00C823B6" w:rsidRPr="004D7DB9">
        <w:rPr>
          <w:rFonts w:ascii="Times New Roman" w:hAnsi="Times New Roman"/>
          <w:b/>
          <w:color w:val="000000" w:themeColor="text1"/>
          <w:sz w:val="24"/>
          <w:szCs w:val="24"/>
        </w:rPr>
        <w:t>publicação no Anais</w:t>
      </w:r>
      <w:r w:rsidR="004F09CD">
        <w:rPr>
          <w:rFonts w:ascii="Times New Roman" w:hAnsi="Times New Roman"/>
          <w:b/>
          <w:sz w:val="24"/>
          <w:szCs w:val="24"/>
        </w:rPr>
        <w:t xml:space="preserve"> </w:t>
      </w:r>
      <w:r w:rsidR="0025443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e também daqueles selecionados para </w:t>
      </w:r>
      <w:r w:rsidR="0056706A" w:rsidRPr="004D7DB9">
        <w:rPr>
          <w:rFonts w:ascii="Times New Roman" w:hAnsi="Times New Roman"/>
          <w:b/>
          <w:color w:val="000000" w:themeColor="text1"/>
          <w:sz w:val="24"/>
          <w:szCs w:val="24"/>
        </w:rPr>
        <w:t>apresentação</w:t>
      </w:r>
      <w:r w:rsidR="00254431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forma</w:t>
      </w:r>
      <w:r w:rsidR="001058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 P</w:t>
      </w:r>
      <w:r w:rsidR="00C04C8E" w:rsidRPr="004D7DB9">
        <w:rPr>
          <w:rFonts w:ascii="Times New Roman" w:hAnsi="Times New Roman"/>
          <w:b/>
          <w:color w:val="000000" w:themeColor="text1"/>
          <w:sz w:val="24"/>
          <w:szCs w:val="24"/>
        </w:rPr>
        <w:t>ôster impresso</w:t>
      </w:r>
      <w:r w:rsidR="00342D2E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B2255" w:rsidRPr="004D7DB9">
        <w:rPr>
          <w:rFonts w:ascii="Times New Roman" w:hAnsi="Times New Roman"/>
          <w:color w:val="000000" w:themeColor="text1"/>
          <w:sz w:val="24"/>
          <w:szCs w:val="24"/>
        </w:rPr>
        <w:t>(Consultar planilha anexa)</w:t>
      </w:r>
      <w:r w:rsidR="00D75EE2" w:rsidRPr="004D7DB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3628624" w14:textId="77777777" w:rsidR="003B6925" w:rsidRPr="004D7DB9" w:rsidRDefault="003B6925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E7C501" w14:textId="6630CB4D" w:rsidR="00F67B48" w:rsidRPr="004D7DB9" w:rsidRDefault="00F67B48" w:rsidP="00762D7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Atente-se </w:t>
      </w:r>
      <w:r w:rsidR="00D8704C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as orientações e regras para </w:t>
      </w:r>
      <w:r w:rsidR="001919F0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formatação, </w:t>
      </w:r>
      <w:r w:rsidR="00D8704C" w:rsidRPr="004D7DB9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1919F0" w:rsidRPr="004D7D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mpressão e exposição </w:t>
      </w:r>
      <w:r w:rsidRPr="004D7DB9">
        <w:rPr>
          <w:rFonts w:ascii="Times New Roman" w:hAnsi="Times New Roman"/>
          <w:b/>
          <w:color w:val="000000" w:themeColor="text1"/>
          <w:sz w:val="24"/>
          <w:szCs w:val="24"/>
        </w:rPr>
        <w:t>do pôster:</w:t>
      </w:r>
    </w:p>
    <w:p w14:paraId="0E7D685F" w14:textId="7052CCD1" w:rsidR="00F67B48" w:rsidRPr="004D7DB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5443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Os trabalhos que foram selecionados para 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apresentação</w:t>
      </w:r>
      <w:r w:rsidR="0074005E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terão</w:t>
      </w:r>
      <w:r w:rsidR="0025443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exposição</w:t>
      </w:r>
      <w:r w:rsidR="00254431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na forma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de pôster impresso</w:t>
      </w:r>
      <w:r w:rsidR="00473100" w:rsidRPr="004D7D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D26625" w14:textId="77777777" w:rsidR="00A44D5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6706A" w:rsidRPr="004D7DB9">
        <w:rPr>
          <w:rFonts w:ascii="Times New Roman" w:hAnsi="Times New Roman"/>
          <w:color w:val="000000" w:themeColor="text1"/>
          <w:sz w:val="24"/>
          <w:szCs w:val="24"/>
        </w:rPr>
        <w:t>O t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aman</w:t>
      </w:r>
      <w:r w:rsidR="009067AA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ho dos pôsteres deverá ser de </w:t>
      </w:r>
      <w:r w:rsidR="00FC38D2" w:rsidRPr="004D7DB9">
        <w:rPr>
          <w:rFonts w:ascii="Times New Roman" w:hAnsi="Times New Roman"/>
          <w:color w:val="000000" w:themeColor="text1"/>
          <w:sz w:val="24"/>
          <w:szCs w:val="24"/>
        </w:rPr>
        <w:t>0,90m</w:t>
      </w:r>
      <w:r w:rsidR="009067AA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de largura x 1</w:t>
      </w:r>
      <w:r w:rsidR="00FC38D2" w:rsidRPr="004D7DB9">
        <w:rPr>
          <w:rFonts w:ascii="Times New Roman" w:hAnsi="Times New Roman"/>
          <w:color w:val="000000" w:themeColor="text1"/>
          <w:sz w:val="24"/>
          <w:szCs w:val="24"/>
        </w:rPr>
        <w:t>,20</w:t>
      </w:r>
      <w:r w:rsidR="00DD2D12" w:rsidRPr="004D7DB9">
        <w:rPr>
          <w:rFonts w:ascii="Times New Roman" w:hAnsi="Times New Roman"/>
          <w:color w:val="000000" w:themeColor="text1"/>
          <w:sz w:val="24"/>
          <w:szCs w:val="24"/>
        </w:rPr>
        <w:t>m de altura.</w:t>
      </w:r>
    </w:p>
    <w:p w14:paraId="2E25E6AB" w14:textId="210C4DED" w:rsidR="00D8704C" w:rsidRPr="004D7DB9" w:rsidRDefault="00A44D59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404D47" w:rsidRPr="004D7DB9">
        <w:rPr>
          <w:rFonts w:ascii="Times New Roman" w:hAnsi="Times New Roman"/>
          <w:color w:val="000000" w:themeColor="text1"/>
          <w:sz w:val="24"/>
          <w:szCs w:val="24"/>
        </w:rPr>
        <w:t>O texto do pôster deve ser legível. Sugere-se o uso da fonte Arial tamanho 26 ou superior.</w:t>
      </w:r>
      <w:r w:rsidR="00F67B48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O título do trabalho deverá ser visível a dois metros de distância.</w:t>
      </w:r>
    </w:p>
    <w:p w14:paraId="103852EF" w14:textId="77777777" w:rsidR="00973536" w:rsidRPr="004D7DB9" w:rsidRDefault="00D8704C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>- A organização disponibi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>lizará o suporte para o pôster.</w:t>
      </w:r>
    </w:p>
    <w:p w14:paraId="7F0EE796" w14:textId="31B04801" w:rsidR="00D8704C" w:rsidRPr="004D7DB9" w:rsidRDefault="00973536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8704C" w:rsidRPr="004D7DB9">
        <w:rPr>
          <w:rFonts w:ascii="Times New Roman" w:hAnsi="Times New Roman"/>
          <w:color w:val="000000" w:themeColor="text1"/>
          <w:sz w:val="24"/>
          <w:szCs w:val="24"/>
        </w:rPr>
        <w:t>Orientamos confeccionar o pôster com cordão para fixação em Porta Banner. O apresentador deverá ter</w:t>
      </w:r>
      <w:r w:rsidR="00DD2D12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material próprio para fixação.</w:t>
      </w:r>
    </w:p>
    <w:p w14:paraId="2C539BA0" w14:textId="228DF852" w:rsidR="00473100" w:rsidRPr="004D7DB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O </w:t>
      </w:r>
      <w:proofErr w:type="spellStart"/>
      <w:r w:rsidRPr="004D7DB9">
        <w:rPr>
          <w:rFonts w:ascii="Times New Roman" w:hAnsi="Times New Roman"/>
          <w:color w:val="000000" w:themeColor="text1"/>
          <w:sz w:val="24"/>
          <w:szCs w:val="24"/>
        </w:rPr>
        <w:t>template</w:t>
      </w:r>
      <w:proofErr w:type="spellEnd"/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Pr="00A44D59">
        <w:rPr>
          <w:rFonts w:ascii="Times New Roman" w:hAnsi="Times New Roman"/>
          <w:sz w:val="24"/>
          <w:szCs w:val="24"/>
        </w:rPr>
        <w:t>pôster fica a critério do expositor</w:t>
      </w:r>
      <w:r w:rsidR="00473100" w:rsidRPr="00A44D59">
        <w:rPr>
          <w:rFonts w:ascii="Times New Roman" w:hAnsi="Times New Roman"/>
          <w:sz w:val="24"/>
          <w:szCs w:val="24"/>
        </w:rPr>
        <w:t xml:space="preserve">, deve conter o mesmo </w:t>
      </w:r>
      <w:r w:rsidR="009067AA" w:rsidRPr="00A44D59">
        <w:rPr>
          <w:rFonts w:ascii="Times New Roman" w:hAnsi="Times New Roman"/>
          <w:sz w:val="24"/>
          <w:szCs w:val="24"/>
        </w:rPr>
        <w:t>conteúdo</w:t>
      </w:r>
      <w:r w:rsidR="00473100" w:rsidRPr="00A44D59">
        <w:rPr>
          <w:rFonts w:ascii="Times New Roman" w:hAnsi="Times New Roman"/>
          <w:sz w:val="24"/>
          <w:szCs w:val="24"/>
        </w:rPr>
        <w:t xml:space="preserve"> do trabalho enviado por e-mail.</w:t>
      </w:r>
      <w:r w:rsidR="004E3D7C" w:rsidRPr="00A44D59">
        <w:rPr>
          <w:rFonts w:ascii="Times New Roman" w:hAnsi="Times New Roman"/>
          <w:sz w:val="24"/>
          <w:szCs w:val="24"/>
        </w:rPr>
        <w:t xml:space="preserve"> Não é necessário o envio do arquivo do </w:t>
      </w:r>
      <w:r w:rsidR="00A44D59" w:rsidRPr="00A44D59">
        <w:rPr>
          <w:rFonts w:ascii="Times New Roman" w:hAnsi="Times New Roman"/>
          <w:sz w:val="24"/>
          <w:szCs w:val="24"/>
        </w:rPr>
        <w:t>pôster para a C</w:t>
      </w:r>
      <w:r w:rsidR="004E3D7C" w:rsidRPr="00A44D59">
        <w:rPr>
          <w:rFonts w:ascii="Times New Roman" w:hAnsi="Times New Roman"/>
          <w:sz w:val="24"/>
          <w:szCs w:val="24"/>
        </w:rPr>
        <w:t>omissão.</w:t>
      </w:r>
    </w:p>
    <w:p w14:paraId="1C743806" w14:textId="30F982D0" w:rsidR="00F67B48" w:rsidRPr="004D7DB9" w:rsidRDefault="00473100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O pôster deve conter 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FF6660">
        <w:rPr>
          <w:rFonts w:ascii="Times New Roman" w:hAnsi="Times New Roman"/>
          <w:color w:val="000000" w:themeColor="text1"/>
          <w:sz w:val="24"/>
          <w:szCs w:val="24"/>
        </w:rPr>
        <w:t xml:space="preserve">Título, 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nome de </w:t>
      </w:r>
      <w:r w:rsidR="005610FA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até seis 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>autores e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instituições, eixo temático, palavras-chaves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(três)</w:t>
      </w:r>
      <w:r w:rsidR="00FC38D2" w:rsidRPr="004D7D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A5F925" w14:textId="19CAF0CD" w:rsidR="00C04C8E" w:rsidRPr="004E3D7C" w:rsidRDefault="00C04C8E" w:rsidP="009E347B">
      <w:pP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>- O texto do resumo do trabalho científico deverá ser estruturado</w:t>
      </w:r>
      <w:r w:rsidR="0082506D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com: </w:t>
      </w:r>
      <w:r w:rsidR="00381199" w:rsidRPr="004D7DB9">
        <w:rPr>
          <w:rFonts w:ascii="Times New Roman" w:hAnsi="Times New Roman"/>
          <w:bCs/>
          <w:color w:val="000000" w:themeColor="text1"/>
          <w:sz w:val="24"/>
          <w:szCs w:val="24"/>
        </w:rPr>
        <w:t>Objetivo</w:t>
      </w:r>
      <w:r w:rsidR="0066080E" w:rsidRPr="004D7DB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81199" w:rsidRPr="004D7D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Métodos</w:t>
      </w:r>
      <w:r w:rsidR="0066080E" w:rsidRPr="004D7DB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81199" w:rsidRPr="004D7D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Resultados</w:t>
      </w:r>
      <w:r w:rsidR="0066080E" w:rsidRPr="004D7DB9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381199" w:rsidRPr="004D7D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Conclusão. </w:t>
      </w:r>
      <w:r w:rsidR="00C67D51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O resumo de </w:t>
      </w:r>
      <w:r w:rsidR="0074005E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R</w:t>
      </w:r>
      <w:r w:rsidR="00C67D51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elato de </w:t>
      </w:r>
      <w:r w:rsidR="0074005E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C</w:t>
      </w:r>
      <w:r w:rsidR="009E347B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aso deverá conter Introdução, Descrição do caso, Discussão e C</w:t>
      </w:r>
      <w:r w:rsidR="00C67D51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onclusão.</w:t>
      </w:r>
    </w:p>
    <w:p w14:paraId="09F0F515" w14:textId="6F1C209A" w:rsidR="007272DE" w:rsidRPr="004D7DB9" w:rsidRDefault="007272DE" w:rsidP="0080013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- As 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Referências</w:t>
      </w:r>
      <w:r w:rsidR="00FF6660">
        <w:rPr>
          <w:rFonts w:ascii="Times New Roman" w:hAnsi="Times New Roman"/>
          <w:color w:val="000000" w:themeColor="text1"/>
          <w:sz w:val="24"/>
          <w:szCs w:val="24"/>
        </w:rPr>
        <w:t>, quando informadas,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devem obedecer às normas vigentes da </w:t>
      </w:r>
      <w:r w:rsidR="004E3D7C" w:rsidRPr="004D7DB9">
        <w:rPr>
          <w:rFonts w:ascii="Times New Roman" w:hAnsi="Times New Roman"/>
          <w:color w:val="000000" w:themeColor="text1"/>
          <w:sz w:val="24"/>
          <w:szCs w:val="24"/>
        </w:rPr>
        <w:t>Associação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Brasileira de Normas Técnicas – ABNT.</w:t>
      </w:r>
    </w:p>
    <w:p w14:paraId="31960BCE" w14:textId="5CFB120F" w:rsidR="00F67B48" w:rsidRPr="004D7DB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E3D7C">
        <w:rPr>
          <w:rFonts w:ascii="Times New Roman" w:hAnsi="Times New Roman"/>
          <w:b/>
          <w:bCs/>
          <w:color w:val="000000" w:themeColor="text1"/>
          <w:sz w:val="24"/>
          <w:szCs w:val="24"/>
        </w:rPr>
        <w:t>No pôster é permitido</w:t>
      </w:r>
      <w:r w:rsidR="009067AA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acrescentar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gráficos, fórmulas, imagens, formatações, sí</w:t>
      </w:r>
      <w:r w:rsidR="00DD2D12" w:rsidRPr="004D7DB9">
        <w:rPr>
          <w:rFonts w:ascii="Times New Roman" w:hAnsi="Times New Roman"/>
          <w:color w:val="000000" w:themeColor="text1"/>
          <w:sz w:val="24"/>
          <w:szCs w:val="24"/>
        </w:rPr>
        <w:t>mbolos ou caracteres especiais.</w:t>
      </w:r>
    </w:p>
    <w:p w14:paraId="690E050F" w14:textId="77777777" w:rsidR="009E347B" w:rsidRPr="004D7DB9" w:rsidRDefault="00973536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>- O pôster não deve conter qualquer promoção comercial. Além disso, deve manter privacidade dos dados do paciente.</w:t>
      </w:r>
    </w:p>
    <w:p w14:paraId="3BFC44A8" w14:textId="660F8042" w:rsidR="009E347B" w:rsidRPr="00A54652" w:rsidRDefault="00D8704C" w:rsidP="009E347B">
      <w:pPr>
        <w:jc w:val="both"/>
        <w:rPr>
          <w:rFonts w:ascii="Times New Roman" w:hAnsi="Times New Roman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F2EC3">
        <w:rPr>
          <w:rFonts w:ascii="Times New Roman" w:hAnsi="Times New Roman"/>
          <w:sz w:val="24"/>
          <w:szCs w:val="24"/>
        </w:rPr>
        <w:t>É</w:t>
      </w:r>
      <w:r w:rsidRPr="00A54652">
        <w:rPr>
          <w:rFonts w:ascii="Times New Roman" w:hAnsi="Times New Roman"/>
          <w:sz w:val="24"/>
          <w:szCs w:val="24"/>
        </w:rPr>
        <w:t xml:space="preserve"> de responsabilidade do(s) autor(es)</w:t>
      </w:r>
      <w:r w:rsidR="008F2EC3">
        <w:rPr>
          <w:rFonts w:ascii="Times New Roman" w:hAnsi="Times New Roman"/>
          <w:sz w:val="24"/>
          <w:szCs w:val="24"/>
        </w:rPr>
        <w:t xml:space="preserve">, </w:t>
      </w:r>
      <w:r w:rsidR="008F2EC3" w:rsidRPr="008F2E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no dia da </w:t>
      </w:r>
      <w:r w:rsidR="008F2EC3" w:rsidRPr="008F2EC3">
        <w:rPr>
          <w:rFonts w:ascii="Times New Roman" w:hAnsi="Times New Roman"/>
          <w:b/>
          <w:sz w:val="24"/>
          <w:szCs w:val="24"/>
        </w:rPr>
        <w:t>apresentação</w:t>
      </w:r>
      <w:r w:rsidRPr="008F2EC3">
        <w:rPr>
          <w:rFonts w:ascii="Times New Roman" w:hAnsi="Times New Roman"/>
          <w:b/>
          <w:sz w:val="24"/>
          <w:szCs w:val="24"/>
        </w:rPr>
        <w:t xml:space="preserve"> fixar</w:t>
      </w:r>
      <w:r w:rsidRPr="00F0046A">
        <w:rPr>
          <w:rFonts w:ascii="Times New Roman" w:hAnsi="Times New Roman"/>
          <w:b/>
          <w:sz w:val="24"/>
          <w:szCs w:val="24"/>
        </w:rPr>
        <w:t xml:space="preserve"> o pôster</w:t>
      </w:r>
      <w:r w:rsidR="00473100" w:rsidRPr="00F0046A">
        <w:rPr>
          <w:rFonts w:ascii="Times New Roman" w:hAnsi="Times New Roman"/>
          <w:b/>
          <w:sz w:val="24"/>
          <w:szCs w:val="24"/>
        </w:rPr>
        <w:t xml:space="preserve"> às 10h</w:t>
      </w:r>
      <w:r w:rsidR="008F2EC3" w:rsidRPr="008F2E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2EC3" w:rsidRPr="00A54652">
        <w:rPr>
          <w:rFonts w:ascii="Times New Roman" w:hAnsi="Times New Roman"/>
          <w:sz w:val="24"/>
          <w:szCs w:val="24"/>
        </w:rPr>
        <w:t xml:space="preserve">(Consultar planilha anexa) </w:t>
      </w:r>
      <w:r w:rsidR="00473100" w:rsidRPr="00F0046A">
        <w:rPr>
          <w:rFonts w:ascii="Times New Roman" w:hAnsi="Times New Roman"/>
          <w:b/>
          <w:sz w:val="24"/>
          <w:szCs w:val="24"/>
        </w:rPr>
        <w:t xml:space="preserve"> </w:t>
      </w:r>
      <w:r w:rsidRPr="00A54652">
        <w:rPr>
          <w:rFonts w:ascii="Times New Roman" w:hAnsi="Times New Roman"/>
          <w:sz w:val="24"/>
          <w:szCs w:val="24"/>
        </w:rPr>
        <w:t xml:space="preserve">no local </w:t>
      </w:r>
      <w:r w:rsidR="00342D2E" w:rsidRPr="00A54652">
        <w:rPr>
          <w:rFonts w:ascii="Times New Roman" w:hAnsi="Times New Roman"/>
          <w:sz w:val="24"/>
          <w:szCs w:val="24"/>
        </w:rPr>
        <w:t>de exposição</w:t>
      </w:r>
      <w:r w:rsidR="00A54652" w:rsidRPr="00A54652">
        <w:rPr>
          <w:rFonts w:ascii="Times New Roman" w:hAnsi="Times New Roman"/>
          <w:sz w:val="24"/>
          <w:szCs w:val="24"/>
        </w:rPr>
        <w:t xml:space="preserve"> de pôster</w:t>
      </w:r>
      <w:r w:rsidRPr="00A54652">
        <w:rPr>
          <w:rFonts w:ascii="Times New Roman" w:hAnsi="Times New Roman"/>
          <w:sz w:val="24"/>
          <w:szCs w:val="24"/>
        </w:rPr>
        <w:t>.</w:t>
      </w:r>
      <w:r w:rsidR="00342D2E" w:rsidRPr="00A54652">
        <w:rPr>
          <w:rFonts w:ascii="Times New Roman" w:hAnsi="Times New Roman"/>
          <w:sz w:val="24"/>
          <w:szCs w:val="24"/>
        </w:rPr>
        <w:t xml:space="preserve"> Os trabalhos serão fixados por ordem de chegada</w:t>
      </w:r>
      <w:r w:rsidR="00A54652" w:rsidRPr="00A54652">
        <w:rPr>
          <w:rFonts w:ascii="Times New Roman" w:hAnsi="Times New Roman"/>
          <w:sz w:val="24"/>
          <w:szCs w:val="24"/>
        </w:rPr>
        <w:t xml:space="preserve"> d</w:t>
      </w:r>
      <w:r w:rsidR="00342D2E" w:rsidRPr="00A54652">
        <w:rPr>
          <w:rFonts w:ascii="Times New Roman" w:hAnsi="Times New Roman"/>
          <w:sz w:val="24"/>
          <w:szCs w:val="24"/>
        </w:rPr>
        <w:t xml:space="preserve">os autores </w:t>
      </w:r>
      <w:r w:rsidR="00A54652" w:rsidRPr="00A54652">
        <w:rPr>
          <w:rFonts w:ascii="Times New Roman" w:hAnsi="Times New Roman"/>
          <w:sz w:val="24"/>
          <w:szCs w:val="24"/>
        </w:rPr>
        <w:t>a</w:t>
      </w:r>
      <w:r w:rsidR="00342D2E" w:rsidRPr="00A54652">
        <w:rPr>
          <w:rFonts w:ascii="Times New Roman" w:hAnsi="Times New Roman"/>
          <w:sz w:val="24"/>
          <w:szCs w:val="24"/>
        </w:rPr>
        <w:t>o local de exposição</w:t>
      </w:r>
      <w:r w:rsidR="004E3D7C" w:rsidRPr="00A54652">
        <w:rPr>
          <w:rFonts w:ascii="Times New Roman" w:hAnsi="Times New Roman"/>
          <w:sz w:val="24"/>
          <w:szCs w:val="24"/>
        </w:rPr>
        <w:t>.</w:t>
      </w:r>
    </w:p>
    <w:p w14:paraId="5308BA69" w14:textId="37573DCE" w:rsidR="00973536" w:rsidRPr="004D7DB9" w:rsidRDefault="00D641A0" w:rsidP="0097353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363D2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O autor-apresentador dos trabalhos deverá estar inscrito no Congresso.</w:t>
      </w:r>
      <w:r w:rsidR="00381199" w:rsidRPr="004E3D7C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381199" w:rsidRPr="004D7DB9">
        <w:rPr>
          <w:rFonts w:ascii="Times New Roman" w:hAnsi="Times New Roman"/>
          <w:color w:val="000000" w:themeColor="text1"/>
          <w:sz w:val="24"/>
          <w:szCs w:val="24"/>
        </w:rPr>
        <w:t>Cada autor só poderá apresentar até 02 trabalhos.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Não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347B" w:rsidRPr="004D7DB9">
        <w:rPr>
          <w:rFonts w:ascii="Times New Roman" w:hAnsi="Times New Roman"/>
          <w:color w:val="000000" w:themeColor="text1"/>
          <w:sz w:val="24"/>
          <w:szCs w:val="24"/>
        </w:rPr>
        <w:t>será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permitido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apresentação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pôster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por terceiros que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não</w:t>
      </w:r>
      <w:r w:rsidR="00973536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sejam autores.</w:t>
      </w:r>
    </w:p>
    <w:p w14:paraId="167C85F9" w14:textId="0F145CA6" w:rsidR="005610FA" w:rsidRPr="004D7DB9" w:rsidRDefault="00973536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O autor de apresentação do trabalho deverá </w:t>
      </w:r>
      <w:r w:rsidR="00D641A0" w:rsidRPr="008F2E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comparecer às </w:t>
      </w:r>
      <w:r w:rsidR="00D641A0" w:rsidRPr="008F2EC3">
        <w:rPr>
          <w:rFonts w:ascii="Times New Roman" w:hAnsi="Times New Roman"/>
          <w:b/>
          <w:bCs/>
          <w:color w:val="000000" w:themeColor="text1"/>
          <w:sz w:val="24"/>
          <w:szCs w:val="24"/>
        </w:rPr>
        <w:t>13h30 do dia da apresentação</w:t>
      </w:r>
      <w:r w:rsidR="00D641A0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para discussão com os avaliadores (Consultar planilha anexa).</w:t>
      </w:r>
      <w:r w:rsidR="00404D47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Cada expositor terá um tempo de 3 (três) minutos para apresentação </w:t>
      </w:r>
      <w:r w:rsidR="004C56EA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404D47" w:rsidRPr="004D7DB9">
        <w:rPr>
          <w:rFonts w:ascii="Times New Roman" w:hAnsi="Times New Roman"/>
          <w:color w:val="000000" w:themeColor="text1"/>
          <w:sz w:val="24"/>
          <w:szCs w:val="24"/>
        </w:rPr>
        <w:t>mais 3 (três) minutos para questionamentos</w:t>
      </w:r>
      <w:r w:rsidR="0066080E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do avaliador</w:t>
      </w:r>
      <w:r w:rsidR="00404D47" w:rsidRPr="004D7D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A2D4331" w14:textId="36C074F6" w:rsidR="00973536" w:rsidRPr="004D7DB9" w:rsidRDefault="00973536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Não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4005E" w:rsidRPr="004D7DB9">
        <w:rPr>
          <w:rFonts w:ascii="Times New Roman" w:hAnsi="Times New Roman"/>
          <w:color w:val="000000" w:themeColor="text1"/>
          <w:sz w:val="24"/>
          <w:szCs w:val="24"/>
        </w:rPr>
        <w:t>erá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permitido apresentação do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pôster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fora da data, local ou </w:t>
      </w:r>
      <w:r w:rsidR="00F06A97" w:rsidRPr="004D7DB9">
        <w:rPr>
          <w:rFonts w:ascii="Times New Roman" w:hAnsi="Times New Roman"/>
          <w:color w:val="000000" w:themeColor="text1"/>
          <w:sz w:val="24"/>
          <w:szCs w:val="24"/>
        </w:rPr>
        <w:t>horários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programados</w:t>
      </w:r>
      <w:r w:rsidR="00FC38D2" w:rsidRPr="004D7D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30EFC9D" w14:textId="7A65F75C" w:rsidR="00D75EE2" w:rsidRPr="004D7DB9" w:rsidRDefault="00D75EE2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Será emitido um certificado de exposição</w:t>
      </w:r>
      <w:r w:rsidR="00D53C7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na forma de pôster impresso</w:t>
      </w: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para cada trabalho, independentemente do número de autor(es).</w:t>
      </w:r>
    </w:p>
    <w:p w14:paraId="278F569A" w14:textId="1B331284" w:rsidR="00D8704C" w:rsidRPr="004D7DB9" w:rsidRDefault="00D8704C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Após o término do período de apresentação, é </w:t>
      </w:r>
      <w:r w:rsidR="004C56EA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de </w:t>
      </w: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responsabilidade do(s) autor(es) </w:t>
      </w:r>
      <w:r w:rsidRPr="00F004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a retirada de seu material </w:t>
      </w:r>
      <w:r w:rsidR="00A64F6B" w:rsidRPr="00F004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à</w:t>
      </w:r>
      <w:r w:rsidR="00DB2255" w:rsidRPr="00F004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s </w:t>
      </w:r>
      <w:r w:rsidR="00DB2255" w:rsidRPr="008F2EC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>16h30</w:t>
      </w:r>
      <w:r w:rsidR="0074005E" w:rsidRPr="008F2EC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n-US"/>
        </w:rPr>
        <w:t xml:space="preserve"> do dia de apresentação</w:t>
      </w:r>
      <w:r w:rsidR="00D641A0"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. 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Os organizadores não se responsabilizam pelo material que não seja devidamente retirado</w:t>
      </w:r>
      <w:r w:rsidR="00D75EE2"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 no dia da apresentação</w:t>
      </w:r>
      <w:r w:rsidRPr="004D7D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8C546B" w14:textId="77777777" w:rsidR="00D8704C" w:rsidRPr="004D7DB9" w:rsidRDefault="00D8704C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23ECCA2" w14:textId="58D39326" w:rsidR="00F67B48" w:rsidRPr="004D7DB9" w:rsidRDefault="00D0396E" w:rsidP="00762D78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</w:pPr>
      <w:r w:rsidRPr="004D7DB9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>Caso precisem de alguma informação adicional, não hesitem em nos contatar</w:t>
      </w:r>
      <w:r w:rsidR="005D2AA1">
        <w:rPr>
          <w:rFonts w:ascii="Times New Roman" w:eastAsia="Times New Roman" w:hAnsi="Times New Roman"/>
          <w:color w:val="000000" w:themeColor="text1"/>
          <w:sz w:val="24"/>
          <w:szCs w:val="24"/>
          <w:lang w:eastAsia="en-US"/>
        </w:rPr>
        <w:t xml:space="preserve"> através do e-mail </w:t>
      </w:r>
      <w:r w:rsidR="005D2AA1">
        <w:rPr>
          <w:rFonts w:ascii="Times New Roman" w:hAnsi="Times New Roman"/>
          <w:b/>
          <w:bCs/>
          <w:sz w:val="24"/>
          <w:szCs w:val="24"/>
        </w:rPr>
        <w:t>temaslivres@sobape.com.br</w:t>
      </w:r>
      <w:r w:rsidR="005D2AA1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p w14:paraId="0F621790" w14:textId="77777777" w:rsidR="00F67B48" w:rsidRPr="004D7DB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2E9680" w14:textId="77777777" w:rsidR="00F67B48" w:rsidRPr="004D7DB9" w:rsidRDefault="00F67B48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>Atenciosamente,</w:t>
      </w:r>
    </w:p>
    <w:p w14:paraId="2EDA503E" w14:textId="5742A3C4" w:rsidR="004D379D" w:rsidRPr="004D7DB9" w:rsidRDefault="004D379D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8F1A18" w14:textId="61F76D58" w:rsidR="00D0396E" w:rsidRPr="004D7DB9" w:rsidRDefault="00762D78" w:rsidP="00762D7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b/>
          <w:color w:val="000000" w:themeColor="text1"/>
          <w:sz w:val="24"/>
          <w:szCs w:val="24"/>
        </w:rPr>
        <w:t>Comissão de Temas L</w:t>
      </w:r>
      <w:r w:rsidR="00D0396E" w:rsidRPr="004D7DB9">
        <w:rPr>
          <w:rFonts w:ascii="Times New Roman" w:hAnsi="Times New Roman"/>
          <w:b/>
          <w:color w:val="000000" w:themeColor="text1"/>
          <w:sz w:val="24"/>
          <w:szCs w:val="24"/>
        </w:rPr>
        <w:t>ivres</w:t>
      </w:r>
    </w:p>
    <w:p w14:paraId="66E8BDD1" w14:textId="77777777" w:rsidR="00D0396E" w:rsidRPr="004D7DB9" w:rsidRDefault="00D0396E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 xml:space="preserve">IX Congresso Baiano de Pediatria </w:t>
      </w:r>
    </w:p>
    <w:p w14:paraId="77EB8A8B" w14:textId="30CEADC8" w:rsidR="00E807D2" w:rsidRPr="004D7DB9" w:rsidRDefault="00D0396E" w:rsidP="00762D7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7DB9">
        <w:rPr>
          <w:rFonts w:ascii="Times New Roman" w:hAnsi="Times New Roman"/>
          <w:color w:val="000000" w:themeColor="text1"/>
          <w:sz w:val="24"/>
          <w:szCs w:val="24"/>
        </w:rPr>
        <w:t>I Congresso Regional de Pediatria de Feira de Santana</w:t>
      </w:r>
    </w:p>
    <w:p w14:paraId="141F3A8B" w14:textId="591A5F3F" w:rsidR="00C04C8E" w:rsidRPr="003A756E" w:rsidRDefault="00C04C8E" w:rsidP="0028174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C04C8E" w:rsidRPr="003A756E" w:rsidSect="00A64F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743"/>
    <w:multiLevelType w:val="hybridMultilevel"/>
    <w:tmpl w:val="8D3A59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01D17"/>
    <w:multiLevelType w:val="multilevel"/>
    <w:tmpl w:val="896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21E5A"/>
    <w:multiLevelType w:val="hybridMultilevel"/>
    <w:tmpl w:val="1EB0A97E"/>
    <w:lvl w:ilvl="0" w:tplc="2410F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E6293B"/>
    <w:multiLevelType w:val="hybridMultilevel"/>
    <w:tmpl w:val="5C8E4650"/>
    <w:lvl w:ilvl="0" w:tplc="64847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16D0B"/>
    <w:multiLevelType w:val="hybridMultilevel"/>
    <w:tmpl w:val="6914C0B8"/>
    <w:lvl w:ilvl="0" w:tplc="71A07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511D2"/>
    <w:multiLevelType w:val="hybridMultilevel"/>
    <w:tmpl w:val="76367EE4"/>
    <w:lvl w:ilvl="0" w:tplc="EA3A38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166E4"/>
    <w:multiLevelType w:val="multilevel"/>
    <w:tmpl w:val="284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9D"/>
    <w:rsid w:val="00014CCD"/>
    <w:rsid w:val="00023427"/>
    <w:rsid w:val="00043389"/>
    <w:rsid w:val="0010584E"/>
    <w:rsid w:val="00151E1C"/>
    <w:rsid w:val="00171171"/>
    <w:rsid w:val="00185E5A"/>
    <w:rsid w:val="001919F0"/>
    <w:rsid w:val="001B1816"/>
    <w:rsid w:val="001C261B"/>
    <w:rsid w:val="001D30C0"/>
    <w:rsid w:val="001E534F"/>
    <w:rsid w:val="002206F0"/>
    <w:rsid w:val="002255EB"/>
    <w:rsid w:val="00237381"/>
    <w:rsid w:val="00254431"/>
    <w:rsid w:val="002701A5"/>
    <w:rsid w:val="0028174D"/>
    <w:rsid w:val="00282961"/>
    <w:rsid w:val="002A44CE"/>
    <w:rsid w:val="002C2DA1"/>
    <w:rsid w:val="00302A7F"/>
    <w:rsid w:val="00321F53"/>
    <w:rsid w:val="00342D2E"/>
    <w:rsid w:val="003631CA"/>
    <w:rsid w:val="00381199"/>
    <w:rsid w:val="003A756E"/>
    <w:rsid w:val="003B6925"/>
    <w:rsid w:val="00404A98"/>
    <w:rsid w:val="00404D47"/>
    <w:rsid w:val="004727CE"/>
    <w:rsid w:val="00473100"/>
    <w:rsid w:val="00474304"/>
    <w:rsid w:val="004769D0"/>
    <w:rsid w:val="004A350D"/>
    <w:rsid w:val="004C56EA"/>
    <w:rsid w:val="004C66B2"/>
    <w:rsid w:val="004D379D"/>
    <w:rsid w:val="004D7DB9"/>
    <w:rsid w:val="004E3D7C"/>
    <w:rsid w:val="004F09CD"/>
    <w:rsid w:val="005173C8"/>
    <w:rsid w:val="00556B09"/>
    <w:rsid w:val="005610FA"/>
    <w:rsid w:val="0056706A"/>
    <w:rsid w:val="005D2AA1"/>
    <w:rsid w:val="005E182B"/>
    <w:rsid w:val="005E4C29"/>
    <w:rsid w:val="005E73A4"/>
    <w:rsid w:val="0066080E"/>
    <w:rsid w:val="006634DF"/>
    <w:rsid w:val="006906D3"/>
    <w:rsid w:val="006D14E4"/>
    <w:rsid w:val="006D3214"/>
    <w:rsid w:val="00710EE3"/>
    <w:rsid w:val="007272DE"/>
    <w:rsid w:val="007363D2"/>
    <w:rsid w:val="0074005E"/>
    <w:rsid w:val="00755F0B"/>
    <w:rsid w:val="00762D78"/>
    <w:rsid w:val="007A649C"/>
    <w:rsid w:val="007D07EF"/>
    <w:rsid w:val="007E7878"/>
    <w:rsid w:val="0080013F"/>
    <w:rsid w:val="0080287D"/>
    <w:rsid w:val="0082506D"/>
    <w:rsid w:val="0083247A"/>
    <w:rsid w:val="008833CE"/>
    <w:rsid w:val="0088742B"/>
    <w:rsid w:val="0089370E"/>
    <w:rsid w:val="008B00A5"/>
    <w:rsid w:val="008D1D41"/>
    <w:rsid w:val="008F01FC"/>
    <w:rsid w:val="008F2EC3"/>
    <w:rsid w:val="009067AA"/>
    <w:rsid w:val="00973536"/>
    <w:rsid w:val="00987AB3"/>
    <w:rsid w:val="009D5430"/>
    <w:rsid w:val="009E347B"/>
    <w:rsid w:val="00A0569B"/>
    <w:rsid w:val="00A3506D"/>
    <w:rsid w:val="00A44D59"/>
    <w:rsid w:val="00A54652"/>
    <w:rsid w:val="00A626D2"/>
    <w:rsid w:val="00A64F6B"/>
    <w:rsid w:val="00A862BC"/>
    <w:rsid w:val="00A964CC"/>
    <w:rsid w:val="00B027A4"/>
    <w:rsid w:val="00B35C77"/>
    <w:rsid w:val="00B4111C"/>
    <w:rsid w:val="00B80D04"/>
    <w:rsid w:val="00B84024"/>
    <w:rsid w:val="00BA5C1B"/>
    <w:rsid w:val="00BB23AB"/>
    <w:rsid w:val="00C04C8E"/>
    <w:rsid w:val="00C465D3"/>
    <w:rsid w:val="00C67D51"/>
    <w:rsid w:val="00C823B6"/>
    <w:rsid w:val="00CA706D"/>
    <w:rsid w:val="00CF57B9"/>
    <w:rsid w:val="00D0396E"/>
    <w:rsid w:val="00D07E8F"/>
    <w:rsid w:val="00D53C79"/>
    <w:rsid w:val="00D641A0"/>
    <w:rsid w:val="00D72621"/>
    <w:rsid w:val="00D75EE2"/>
    <w:rsid w:val="00D8704C"/>
    <w:rsid w:val="00D95D16"/>
    <w:rsid w:val="00DB2255"/>
    <w:rsid w:val="00DC5163"/>
    <w:rsid w:val="00DD2D12"/>
    <w:rsid w:val="00DE1F4B"/>
    <w:rsid w:val="00E33D55"/>
    <w:rsid w:val="00E807D2"/>
    <w:rsid w:val="00EA534A"/>
    <w:rsid w:val="00EF3CE2"/>
    <w:rsid w:val="00EF4DFC"/>
    <w:rsid w:val="00F0046A"/>
    <w:rsid w:val="00F06A97"/>
    <w:rsid w:val="00F159FB"/>
    <w:rsid w:val="00F213AB"/>
    <w:rsid w:val="00F51554"/>
    <w:rsid w:val="00F5631F"/>
    <w:rsid w:val="00F67B48"/>
    <w:rsid w:val="00F83957"/>
    <w:rsid w:val="00FC38D2"/>
    <w:rsid w:val="00FC4533"/>
    <w:rsid w:val="00FF465A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D3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79D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4D37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37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4DF"/>
    <w:pPr>
      <w:ind w:left="720"/>
      <w:contextualSpacing/>
    </w:pPr>
  </w:style>
  <w:style w:type="paragraph" w:styleId="NoSpacing">
    <w:name w:val="No Spacing"/>
    <w:uiPriority w:val="1"/>
    <w:qFormat/>
    <w:rsid w:val="00BA5C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D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51"/>
    <w:rPr>
      <w:rFonts w:ascii="Lucida Grande" w:eastAsia="Calibri" w:hAnsi="Lucida Grande" w:cs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79D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4D37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37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4DF"/>
    <w:pPr>
      <w:ind w:left="720"/>
      <w:contextualSpacing/>
    </w:pPr>
  </w:style>
  <w:style w:type="paragraph" w:styleId="NoSpacing">
    <w:name w:val="No Spacing"/>
    <w:uiPriority w:val="1"/>
    <w:qFormat/>
    <w:rsid w:val="00BA5C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D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51"/>
    <w:rPr>
      <w:rFonts w:ascii="Lucida Grande" w:eastAsia="Calibri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Vieira</cp:lastModifiedBy>
  <cp:revision>2</cp:revision>
  <dcterms:created xsi:type="dcterms:W3CDTF">2023-07-11T09:53:00Z</dcterms:created>
  <dcterms:modified xsi:type="dcterms:W3CDTF">2023-07-11T09:53:00Z</dcterms:modified>
</cp:coreProperties>
</file>